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88" w:rsidRPr="00CC6088" w:rsidRDefault="00CC6088" w:rsidP="00CC6088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45"/>
          <w:szCs w:val="45"/>
          <w:lang w:eastAsia="ru-RU"/>
        </w:rPr>
      </w:pPr>
      <w:r w:rsidRPr="00CC6088">
        <w:rPr>
          <w:rFonts w:ascii="Times New Roman" w:eastAsia="Times New Roman" w:hAnsi="Times New Roman" w:cs="Times New Roman"/>
          <w:color w:val="111111"/>
          <w:sz w:val="45"/>
          <w:szCs w:val="45"/>
          <w:lang w:eastAsia="ru-RU"/>
        </w:rPr>
        <w:t>Официальные сайты о профессиях, путях трудоустройства и выбора образовательной траекто</w:t>
      </w:r>
      <w:bookmarkStart w:id="0" w:name="_GoBack"/>
      <w:bookmarkEnd w:id="0"/>
      <w:r w:rsidRPr="00CC6088">
        <w:rPr>
          <w:rFonts w:ascii="Times New Roman" w:eastAsia="Times New Roman" w:hAnsi="Times New Roman" w:cs="Times New Roman"/>
          <w:color w:val="111111"/>
          <w:sz w:val="45"/>
          <w:szCs w:val="45"/>
          <w:lang w:eastAsia="ru-RU"/>
        </w:rPr>
        <w:t>рии</w:t>
      </w:r>
    </w:p>
    <w:p w:rsidR="00CC6088" w:rsidRPr="00CC6088" w:rsidRDefault="00CC6088" w:rsidP="00CC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60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Министерства образования Республики Беларусь </w:t>
      </w:r>
      <w:hyperlink r:id="rId4" w:tgtFrame="_blank" w:history="1">
        <w:r w:rsidRPr="00CC6088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www.minedy.unibel.by </w:t>
        </w:r>
      </w:hyperlink>
    </w:p>
    <w:p w:rsidR="00CC6088" w:rsidRPr="00CC6088" w:rsidRDefault="00CC6088" w:rsidP="00CC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60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Министерства труда и социальной защиты Республики Беларусь: </w:t>
      </w:r>
      <w:hyperlink r:id="rId5" w:tgtFrame="_blank" w:history="1">
        <w:r w:rsidRPr="00CC6088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www.mintrud.gov.by </w:t>
        </w:r>
      </w:hyperlink>
    </w:p>
    <w:p w:rsidR="00CC6088" w:rsidRPr="00CC6088" w:rsidRDefault="00CC6088" w:rsidP="00CC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60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Национального института образования </w:t>
      </w:r>
      <w:hyperlink r:id="rId6" w:tgtFrame="_blank" w:history="1">
        <w:r w:rsidRPr="00CC6088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www.adu.by </w:t>
        </w:r>
      </w:hyperlink>
    </w:p>
    <w:p w:rsidR="00CC6088" w:rsidRPr="00CC6088" w:rsidRDefault="00CC6088" w:rsidP="00CC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60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Академии последипломного образования </w:t>
      </w:r>
      <w:hyperlink r:id="rId7" w:tgtFrame="_blank" w:history="1">
        <w:r w:rsidRPr="00CC6088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www.academy.edu.by </w:t>
        </w:r>
      </w:hyperlink>
    </w:p>
    <w:p w:rsidR="00CC6088" w:rsidRPr="00CC6088" w:rsidRDefault="00CC6088" w:rsidP="00CC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60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Главного информационного-аналитического центра Министерства образования Республики Беларусь </w:t>
      </w:r>
      <w:hyperlink r:id="rId8" w:tgtFrame="_blank" w:history="1">
        <w:r w:rsidRPr="00CC6088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www.giac.unibel.by</w:t>
        </w:r>
      </w:hyperlink>
    </w:p>
    <w:p w:rsidR="00CC6088" w:rsidRPr="00CC6088" w:rsidRDefault="00CC6088" w:rsidP="00CC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60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·Республиканского центра профессиональной ориентации молодежи </w:t>
      </w:r>
      <w:hyperlink r:id="rId9" w:tgtFrame="_blank" w:history="1">
        <w:r w:rsidRPr="00CC6088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www.repom.edu.by</w:t>
        </w:r>
      </w:hyperlink>
    </w:p>
    <w:p w:rsidR="00CC6088" w:rsidRPr="00CC6088" w:rsidRDefault="00CC6088" w:rsidP="00CC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60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· Информация о высших учебных заведениях </w:t>
      </w:r>
      <w:proofErr w:type="gramStart"/>
      <w:r w:rsidRPr="00CC60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  Беларусь</w:t>
      </w:r>
      <w:proofErr w:type="gramEnd"/>
      <w:r w:rsidRPr="00CC60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включает сведения о специальностях, правилах приема, результатах конкурса и находится на </w:t>
      </w:r>
      <w:proofErr w:type="spellStart"/>
      <w:r w:rsidRPr="00CC60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сайте:</w:t>
      </w:r>
      <w:hyperlink r:id="rId10" w:tgtFrame="_blank" w:history="1">
        <w:r w:rsidRPr="00CC6088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http</w:t>
        </w:r>
        <w:proofErr w:type="spellEnd"/>
        <w:r w:rsidRPr="00CC6088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://www.abiturient.by </w:t>
        </w:r>
      </w:hyperlink>
    </w:p>
    <w:p w:rsidR="00BF7499" w:rsidRDefault="00BF7499"/>
    <w:sectPr w:rsidR="00BF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8"/>
    <w:rsid w:val="00BF7499"/>
    <w:rsid w:val="00C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3E8E4-2588-4AA5-9782-094F4154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c.unibel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ademy.edu.b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u.by/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trud.gov.by/ru" TargetMode="External"/><Relationship Id="rId10" Type="http://schemas.openxmlformats.org/officeDocument/2006/relationships/hyperlink" Target="http://www.abiturient.by/" TargetMode="External"/><Relationship Id="rId4" Type="http://schemas.openxmlformats.org/officeDocument/2006/relationships/hyperlink" Target="http://edu.gov.by/" TargetMode="External"/><Relationship Id="rId9" Type="http://schemas.openxmlformats.org/officeDocument/2006/relationships/hyperlink" Target="http://www.b17.ru/center/rcp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2023-10-16T09:18:00Z</dcterms:created>
  <dcterms:modified xsi:type="dcterms:W3CDTF">2023-10-16T09:18:00Z</dcterms:modified>
</cp:coreProperties>
</file>